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8A" w:rsidRDefault="0085418A" w:rsidP="0085418A">
      <w:pPr>
        <w:rPr>
          <w:rFonts w:ascii="Times New Roman" w:hAnsi="Times New Roman"/>
          <w:sz w:val="24"/>
          <w:lang w:val="en-US"/>
        </w:rPr>
      </w:pPr>
      <w:r w:rsidRPr="00876E51">
        <w:rPr>
          <w:rFonts w:ascii="Times New Roman" w:hAnsi="Times New Roman"/>
          <w:b/>
          <w:sz w:val="24"/>
          <w:lang w:val="en-US"/>
        </w:rPr>
        <w:t>Table</w:t>
      </w:r>
      <w:bookmarkStart w:id="0" w:name="_GoBack"/>
      <w:bookmarkEnd w:id="0"/>
      <w:r w:rsidRPr="00876E51">
        <w:rPr>
          <w:rFonts w:ascii="Times New Roman" w:hAnsi="Times New Roman"/>
          <w:b/>
          <w:sz w:val="24"/>
          <w:lang w:val="en-US"/>
        </w:rPr>
        <w:t xml:space="preserve"> </w:t>
      </w:r>
      <w:r w:rsidR="00A806BC" w:rsidRPr="00B53FF1">
        <w:rPr>
          <w:rFonts w:ascii="Times New Roman" w:hAnsi="Times New Roman"/>
          <w:b/>
          <w:sz w:val="24"/>
          <w:highlight w:val="yellow"/>
          <w:lang w:val="en-US"/>
        </w:rPr>
        <w:t>S3</w:t>
      </w:r>
      <w:r w:rsidRPr="00876E51">
        <w:rPr>
          <w:rFonts w:ascii="Times New Roman" w:hAnsi="Times New Roman"/>
          <w:b/>
          <w:sz w:val="24"/>
          <w:lang w:val="en-US"/>
        </w:rPr>
        <w:t>.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483F7A">
        <w:rPr>
          <w:rFonts w:ascii="Times New Roman" w:hAnsi="Times New Roman"/>
          <w:sz w:val="24"/>
          <w:lang w:val="en-US"/>
        </w:rPr>
        <w:t>Functional a</w:t>
      </w:r>
      <w:r>
        <w:rPr>
          <w:rFonts w:ascii="Times New Roman" w:hAnsi="Times New Roman"/>
          <w:sz w:val="24"/>
          <w:lang w:val="en-US"/>
        </w:rPr>
        <w:t xml:space="preserve">nnotations </w:t>
      </w:r>
      <w:r w:rsidRPr="00C772D5">
        <w:rPr>
          <w:rFonts w:ascii="Times New Roman" w:hAnsi="Times New Roman"/>
          <w:sz w:val="24"/>
          <w:lang w:val="en-US"/>
        </w:rPr>
        <w:t xml:space="preserve">of variants </w:t>
      </w:r>
      <w:r>
        <w:rPr>
          <w:rFonts w:ascii="Times New Roman" w:hAnsi="Times New Roman"/>
          <w:sz w:val="24"/>
          <w:lang w:val="en-US"/>
        </w:rPr>
        <w:t>included within confidence intervals (±100kb) of the 34 QTL for each trait in</w:t>
      </w:r>
      <w:r w:rsidRPr="009E1D0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the three within-breed </w:t>
      </w:r>
      <w:proofErr w:type="spellStart"/>
      <w:r w:rsidRPr="009E1D0D">
        <w:rPr>
          <w:rFonts w:ascii="Times New Roman" w:hAnsi="Times New Roman"/>
          <w:sz w:val="24"/>
          <w:lang w:val="en-US"/>
        </w:rPr>
        <w:t>Montbéliarde</w:t>
      </w:r>
      <w:proofErr w:type="spellEnd"/>
      <w:r>
        <w:rPr>
          <w:rFonts w:ascii="Times New Roman" w:hAnsi="Times New Roman"/>
          <w:sz w:val="24"/>
          <w:lang w:val="en-US"/>
        </w:rPr>
        <w:t xml:space="preserve"> (MON), </w:t>
      </w:r>
      <w:proofErr w:type="spellStart"/>
      <w:r w:rsidRPr="009E1D0D">
        <w:rPr>
          <w:rFonts w:ascii="Times New Roman" w:hAnsi="Times New Roman"/>
          <w:sz w:val="24"/>
          <w:lang w:val="en-US"/>
        </w:rPr>
        <w:t>Normande</w:t>
      </w:r>
      <w:proofErr w:type="spellEnd"/>
      <w:r>
        <w:rPr>
          <w:rFonts w:ascii="Times New Roman" w:hAnsi="Times New Roman"/>
          <w:sz w:val="24"/>
          <w:lang w:val="en-US"/>
        </w:rPr>
        <w:t xml:space="preserve"> (NOR), and</w:t>
      </w:r>
      <w:r w:rsidRPr="009E1D0D">
        <w:rPr>
          <w:rFonts w:ascii="Times New Roman" w:hAnsi="Times New Roman"/>
          <w:sz w:val="24"/>
          <w:lang w:val="en-US"/>
        </w:rPr>
        <w:t xml:space="preserve"> Holstein</w:t>
      </w:r>
      <w:r>
        <w:rPr>
          <w:rFonts w:ascii="Times New Roman" w:hAnsi="Times New Roman"/>
          <w:sz w:val="24"/>
          <w:lang w:val="en-US"/>
        </w:rPr>
        <w:t xml:space="preserve"> (HOL) or in multi-breed analyses</w:t>
      </w:r>
    </w:p>
    <w:tbl>
      <w:tblPr>
        <w:tblStyle w:val="Grilledutableau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708"/>
        <w:gridCol w:w="709"/>
        <w:gridCol w:w="709"/>
        <w:gridCol w:w="763"/>
        <w:gridCol w:w="680"/>
        <w:gridCol w:w="680"/>
        <w:gridCol w:w="680"/>
        <w:gridCol w:w="680"/>
      </w:tblGrid>
      <w:tr w:rsidR="0085418A" w:rsidTr="00CF347C">
        <w:trPr>
          <w:cantSplit/>
          <w:trHeight w:hRule="exact" w:val="11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18A" w:rsidRPr="00050F96" w:rsidRDefault="0085418A" w:rsidP="00CF347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br w:type="page"/>
            </w:r>
            <w:proofErr w:type="spellStart"/>
            <w:r w:rsidRPr="00050F96">
              <w:rPr>
                <w:rFonts w:ascii="Times New Roman" w:hAnsi="Times New Roman"/>
                <w:b/>
                <w:color w:val="000000"/>
                <w:sz w:val="24"/>
              </w:rPr>
              <w:t>Breed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Functional</w:t>
            </w:r>
            <w:proofErr w:type="spellEnd"/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annotation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418A" w:rsidRPr="00F72DB3" w:rsidRDefault="0085418A" w:rsidP="00CF347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PC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418A" w:rsidRPr="00F72DB3" w:rsidRDefault="0085418A" w:rsidP="00CF347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Symbol" w:hAnsi="Symbol"/>
                <w:b/>
                <w:bCs/>
                <w:color w:val="000000"/>
                <w:sz w:val="24"/>
              </w:rPr>
              <w:t></w:t>
            </w: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-LA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418A" w:rsidRPr="00F72DB3" w:rsidRDefault="0085418A" w:rsidP="00CF347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Symbol" w:hAnsi="Symbol"/>
                <w:b/>
                <w:bCs/>
                <w:color w:val="000000"/>
                <w:sz w:val="24"/>
              </w:rPr>
              <w:t></w:t>
            </w: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-LG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418A" w:rsidRPr="00F72DB3" w:rsidRDefault="0085418A" w:rsidP="00CF347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Symbol" w:hAnsi="Symbol"/>
                <w:b/>
                <w:bCs/>
                <w:color w:val="000000"/>
                <w:sz w:val="24"/>
              </w:rPr>
              <w:t></w:t>
            </w: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s1-CN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418A" w:rsidRPr="00F72DB3" w:rsidRDefault="0085418A" w:rsidP="00CF347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Symbol" w:hAnsi="Symbol"/>
                <w:b/>
                <w:bCs/>
                <w:color w:val="000000"/>
                <w:sz w:val="24"/>
              </w:rPr>
              <w:t></w:t>
            </w: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s2-CN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418A" w:rsidRPr="00F72DB3" w:rsidRDefault="0085418A" w:rsidP="00CF347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Symbol" w:hAnsi="Symbol"/>
                <w:b/>
                <w:bCs/>
                <w:color w:val="000000"/>
                <w:sz w:val="24"/>
              </w:rPr>
              <w:t></w:t>
            </w: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-CN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418A" w:rsidRPr="00F72DB3" w:rsidRDefault="0085418A" w:rsidP="00CF347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Symbol" w:hAnsi="Symbol"/>
                <w:b/>
                <w:bCs/>
                <w:color w:val="000000"/>
                <w:sz w:val="24"/>
              </w:rPr>
              <w:t></w:t>
            </w: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-CN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418A" w:rsidRPr="00F72DB3" w:rsidRDefault="0085418A" w:rsidP="00CF347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Symbol" w:hAnsi="Symbol"/>
                <w:b/>
                <w:bCs/>
                <w:color w:val="000000"/>
                <w:sz w:val="24"/>
              </w:rPr>
              <w:t></w:t>
            </w: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-CN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5418A" w:rsidRPr="00F72DB3" w:rsidRDefault="0085418A" w:rsidP="00CF347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Symbol" w:hAnsi="Symbol"/>
                <w:b/>
                <w:bCs/>
                <w:color w:val="000000"/>
                <w:sz w:val="24"/>
              </w:rPr>
              <w:t></w:t>
            </w: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-WP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85418A" w:rsidRPr="00F72DB3" w:rsidRDefault="0085418A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MON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  <w:r w:rsidR="00C3330E">
              <w:rPr>
                <w:rFonts w:ascii="Times New Roman" w:hAnsi="Times New Roman"/>
                <w:color w:val="000000"/>
                <w:sz w:val="24"/>
              </w:rPr>
              <w:t>’</w:t>
            </w:r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UTR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  <w:r w:rsidR="00C3330E">
              <w:rPr>
                <w:rFonts w:ascii="Times New Roman" w:hAnsi="Times New Roman"/>
                <w:color w:val="000000"/>
                <w:sz w:val="24"/>
              </w:rPr>
              <w:t>’</w:t>
            </w:r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UTR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downstream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intergenic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217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677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intronic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390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missense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splice</w:t>
            </w:r>
            <w:proofErr w:type="spellEnd"/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region</w:t>
            </w:r>
            <w:proofErr w:type="spellEnd"/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variant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synonymous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upstream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156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474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454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1303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85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406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490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262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262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85418A" w:rsidRPr="00F72DB3" w:rsidRDefault="0085418A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NOR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  <w:r w:rsidR="00C3330E">
              <w:rPr>
                <w:rFonts w:ascii="Times New Roman" w:hAnsi="Times New Roman"/>
                <w:color w:val="000000"/>
                <w:sz w:val="24"/>
              </w:rPr>
              <w:t>’</w:t>
            </w:r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UTR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  <w:r w:rsidR="00C3330E">
              <w:rPr>
                <w:rFonts w:ascii="Times New Roman" w:hAnsi="Times New Roman"/>
                <w:color w:val="000000"/>
                <w:sz w:val="24"/>
              </w:rPr>
              <w:t>’</w:t>
            </w:r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UTR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downstream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232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intergenic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243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intronic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295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387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249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456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missense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non </w:t>
            </w: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coding</w:t>
            </w:r>
            <w:proofErr w:type="spellEnd"/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exon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splice</w:t>
            </w:r>
            <w:proofErr w:type="spellEnd"/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region</w:t>
            </w:r>
            <w:proofErr w:type="spellEnd"/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variant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synonymous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upstream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244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694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622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304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701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293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790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1493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304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304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85418A" w:rsidRPr="00F72DB3" w:rsidRDefault="0085418A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HOL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  <w:r w:rsidR="00C3330E">
              <w:rPr>
                <w:rFonts w:ascii="Times New Roman" w:hAnsi="Times New Roman"/>
                <w:color w:val="000000"/>
                <w:sz w:val="24"/>
              </w:rPr>
              <w:t>’</w:t>
            </w:r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UTR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  <w:r w:rsidR="00C3330E">
              <w:rPr>
                <w:rFonts w:ascii="Times New Roman" w:hAnsi="Times New Roman"/>
                <w:color w:val="000000"/>
                <w:sz w:val="24"/>
              </w:rPr>
              <w:t>’</w:t>
            </w:r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UTR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downstream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230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219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inframe</w:t>
            </w:r>
            <w:proofErr w:type="spellEnd"/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insertion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intergenic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413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590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410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216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480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380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intronic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405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620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213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missense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splice</w:t>
            </w:r>
            <w:proofErr w:type="spellEnd"/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acceptor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splice</w:t>
            </w:r>
            <w:proofErr w:type="spellEnd"/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region</w:t>
            </w:r>
            <w:proofErr w:type="spellEnd"/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variant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synonymous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upstream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1199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1236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231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774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718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976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933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435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278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85418A" w:rsidRPr="00F72DB3" w:rsidRDefault="0085418A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</w:rPr>
              <w:t>ulti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  <w:r w:rsidR="00C3330E">
              <w:rPr>
                <w:rFonts w:ascii="Times New Roman" w:hAnsi="Times New Roman"/>
                <w:color w:val="000000"/>
                <w:sz w:val="24"/>
              </w:rPr>
              <w:t>’</w:t>
            </w:r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UTR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  <w:r w:rsidR="00C3330E">
              <w:rPr>
                <w:rFonts w:ascii="Times New Roman" w:hAnsi="Times New Roman"/>
                <w:color w:val="000000"/>
                <w:sz w:val="24"/>
              </w:rPr>
              <w:t>’</w:t>
            </w:r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UTR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downstream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214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225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intergenic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802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315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343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intronic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461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402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missense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non </w:t>
            </w: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coding</w:t>
            </w:r>
            <w:proofErr w:type="spellEnd"/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exon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splice</w:t>
            </w:r>
            <w:proofErr w:type="spellEnd"/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region</w:t>
            </w:r>
            <w:proofErr w:type="spellEnd"/>
            <w:r w:rsidRPr="00F72DB3">
              <w:rPr>
                <w:rFonts w:ascii="Times New Roman" w:hAnsi="Times New Roman"/>
                <w:color w:val="000000"/>
                <w:sz w:val="24"/>
              </w:rPr>
              <w:t xml:space="preserve"> variant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synonymous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72DB3">
              <w:rPr>
                <w:rFonts w:ascii="Times New Roman" w:hAnsi="Times New Roman"/>
                <w:color w:val="000000"/>
                <w:sz w:val="24"/>
              </w:rPr>
              <w:t>upstream</w:t>
            </w:r>
            <w:proofErr w:type="spellEnd"/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08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09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63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80" w:type="dxa"/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5418A" w:rsidTr="00CF347C">
        <w:trPr>
          <w:trHeight w:hRule="exact" w:val="28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371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763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492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1526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570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849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916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216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85418A" w:rsidRPr="00F72DB3" w:rsidRDefault="0085418A" w:rsidP="00CF34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72DB3">
              <w:rPr>
                <w:rFonts w:ascii="Times New Roman" w:hAnsi="Times New Roman"/>
                <w:b/>
                <w:bCs/>
                <w:color w:val="000000"/>
                <w:sz w:val="24"/>
              </w:rPr>
              <w:t>55</w:t>
            </w:r>
          </w:p>
        </w:tc>
      </w:tr>
    </w:tbl>
    <w:p w:rsidR="0085418A" w:rsidRDefault="0085418A" w:rsidP="0085418A">
      <w:pPr>
        <w:spacing w:after="200" w:line="276" w:lineRule="auto"/>
        <w:jc w:val="left"/>
        <w:rPr>
          <w:rFonts w:ascii="Times New Roman" w:hAnsi="Times New Roman"/>
          <w:sz w:val="24"/>
          <w:lang w:val="en-US"/>
        </w:rPr>
      </w:pPr>
    </w:p>
    <w:p w:rsidR="0085418A" w:rsidRDefault="0085418A" w:rsidP="0085418A">
      <w:pPr>
        <w:spacing w:after="200" w:line="276" w:lineRule="auto"/>
        <w:jc w:val="left"/>
        <w:rPr>
          <w:rFonts w:ascii="Times New Roman" w:hAnsi="Times New Roman"/>
          <w:sz w:val="24"/>
          <w:lang w:val="en-US"/>
        </w:rPr>
        <w:sectPr w:rsidR="008541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4BDA" w:rsidRDefault="00B53FF1"/>
    <w:sectPr w:rsidR="000E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8A"/>
    <w:rsid w:val="006C0799"/>
    <w:rsid w:val="0085418A"/>
    <w:rsid w:val="00A806BC"/>
    <w:rsid w:val="00B149CE"/>
    <w:rsid w:val="00B53FF1"/>
    <w:rsid w:val="00C3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D498C2-B7DD-433B-8D19-8D3AC734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8A"/>
    <w:pPr>
      <w:spacing w:after="0" w:line="360" w:lineRule="auto"/>
      <w:jc w:val="both"/>
    </w:pPr>
    <w:rPr>
      <w:rFonts w:ascii="Arial" w:eastAsiaTheme="minorEastAsia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FF1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UMR GABI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SANCHEZ</dc:creator>
  <cp:keywords/>
  <dc:description/>
  <cp:lastModifiedBy>Marie-Pierre SANCHEZ</cp:lastModifiedBy>
  <cp:revision>4</cp:revision>
  <dcterms:created xsi:type="dcterms:W3CDTF">2017-03-20T17:59:00Z</dcterms:created>
  <dcterms:modified xsi:type="dcterms:W3CDTF">2017-07-13T14:21:00Z</dcterms:modified>
</cp:coreProperties>
</file>